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BD" w:rsidRDefault="005A76BD" w:rsidP="005A76BD">
      <w:pPr>
        <w:pStyle w:val="NormalWeb"/>
      </w:pPr>
      <w:r>
        <w:t>Les différentes réunion</w:t>
      </w:r>
      <w:r w:rsidR="00437FE9">
        <w:t>s d’</w:t>
      </w:r>
      <w:r>
        <w:t>assemblées de quartier ont fait émerg</w:t>
      </w:r>
      <w:r w:rsidR="008F2F6A">
        <w:t>er des réflexions importantes dan</w:t>
      </w:r>
      <w:r>
        <w:t xml:space="preserve">s différents domaines et ont conduit à des futurs projets intéressants : </w:t>
      </w:r>
    </w:p>
    <w:p w:rsidR="005A76BD" w:rsidRDefault="005A76BD" w:rsidP="005A76BD">
      <w:pPr>
        <w:pStyle w:val="NormalWeb"/>
      </w:pPr>
      <w:r>
        <w:t xml:space="preserve">- </w:t>
      </w:r>
      <w:r w:rsidRPr="005A76BD">
        <w:rPr>
          <w:b/>
          <w:u w:val="single"/>
        </w:rPr>
        <w:t>Consommation d’énergie</w:t>
      </w:r>
      <w:r>
        <w:t xml:space="preserve"> : </w:t>
      </w:r>
    </w:p>
    <w:p w:rsidR="005A76BD" w:rsidRDefault="000037E7" w:rsidP="000037E7">
      <w:pPr>
        <w:pStyle w:val="NormalWeb"/>
        <w:ind w:left="708" w:firstLine="45"/>
      </w:pPr>
      <w:r>
        <w:t>R</w:t>
      </w:r>
      <w:r w:rsidR="005A76BD">
        <w:t>encontre avec EPV (Énergies citoyennes en Pays de Vilaine) dans les 4 assemblées de quartier et avec la municipalité. De nouvelles rencontres pour évoluer vers des énergies renouvelables auront lieu prochainement.</w:t>
      </w:r>
    </w:p>
    <w:p w:rsidR="005A76BD" w:rsidRDefault="005A76BD" w:rsidP="005A76BD">
      <w:pPr>
        <w:pStyle w:val="NormalWeb"/>
      </w:pPr>
      <w:r>
        <w:t xml:space="preserve">- </w:t>
      </w:r>
      <w:r w:rsidRPr="005A76BD">
        <w:rPr>
          <w:b/>
          <w:u w:val="single"/>
        </w:rPr>
        <w:t>Sentiers protégés pour piétons et vélos </w:t>
      </w:r>
      <w:r>
        <w:t>:   </w:t>
      </w:r>
    </w:p>
    <w:p w:rsidR="00941D98" w:rsidRDefault="00941D98" w:rsidP="00941D98">
      <w:pPr>
        <w:pStyle w:val="NormalWeb"/>
        <w:numPr>
          <w:ilvl w:val="0"/>
          <w:numId w:val="1"/>
        </w:numPr>
      </w:pPr>
      <w:r>
        <w:t xml:space="preserve">Adhésion au développement du vélo sur le </w:t>
      </w:r>
      <w:r w:rsidR="000037E7">
        <w:t xml:space="preserve">territoire de Redon agglo et intégration à la </w:t>
      </w:r>
      <w:r>
        <w:t>commission</w:t>
      </w:r>
      <w:r w:rsidR="000037E7">
        <w:t>,</w:t>
      </w:r>
      <w:r>
        <w:t xml:space="preserve"> à laquelle vous pouvez toujours adhérer. Le but est d’identifier des </w:t>
      </w:r>
      <w:r w:rsidR="00EF0101">
        <w:t>cheminements</w:t>
      </w:r>
      <w:r>
        <w:t xml:space="preserve"> pour les vélos, de les sécuriser et de les baliser.</w:t>
      </w:r>
    </w:p>
    <w:p w:rsidR="005A76BD" w:rsidRDefault="005A76BD" w:rsidP="00941D98">
      <w:pPr>
        <w:pStyle w:val="NormalWeb"/>
        <w:numPr>
          <w:ilvl w:val="0"/>
          <w:numId w:val="1"/>
        </w:numPr>
      </w:pPr>
      <w:r>
        <w:t>Mise en commun du projet de créer un sentier autour de la biodiversité, du patrimoine et de l’histoire</w:t>
      </w:r>
      <w:r w:rsidR="00676829">
        <w:t xml:space="preserve"> bainsois</w:t>
      </w:r>
      <w:r>
        <w:t xml:space="preserve"> avec les associations « Reine des prés » et</w:t>
      </w:r>
      <w:r w:rsidR="008F2F6A">
        <w:t xml:space="preserve"> « Amis Patrimoine Bainsois</w:t>
      </w:r>
      <w:r>
        <w:t>»</w:t>
      </w:r>
      <w:r w:rsidR="00676829">
        <w:t xml:space="preserve">, récemment </w:t>
      </w:r>
      <w:r>
        <w:t xml:space="preserve"> rejoin</w:t>
      </w:r>
      <w:r w:rsidR="000037E7">
        <w:t>t</w:t>
      </w:r>
      <w:r>
        <w:t xml:space="preserve"> par </w:t>
      </w:r>
      <w:r w:rsidR="008F2F6A">
        <w:t xml:space="preserve">l’association </w:t>
      </w:r>
      <w:r>
        <w:t>« Poe</w:t>
      </w:r>
      <w:r w:rsidR="008F2F6A">
        <w:t>l</w:t>
      </w:r>
      <w:r>
        <w:t>lgor </w:t>
      </w:r>
      <w:r w:rsidR="008F2F6A">
        <w:t>Gouel ballon</w:t>
      </w:r>
      <w:r>
        <w:t xml:space="preserve">». </w:t>
      </w:r>
      <w:r w:rsidR="00941D98">
        <w:t xml:space="preserve">              </w:t>
      </w:r>
      <w:r>
        <w:t>Quatre sorties avec des personnes expertes e</w:t>
      </w:r>
      <w:r w:rsidR="00676829">
        <w:t>n environnement ont été faites pour  répertorier nos richesses dans les domaines de l’eau et des zones humides,</w:t>
      </w:r>
      <w:r w:rsidR="008F2F6A">
        <w:t xml:space="preserve"> de</w:t>
      </w:r>
      <w:r w:rsidR="00676829">
        <w:t xml:space="preserve"> la faune et la </w:t>
      </w:r>
      <w:r w:rsidR="008F2F6A">
        <w:t>flore, d</w:t>
      </w:r>
      <w:r w:rsidR="00676829">
        <w:t>es haies et arbres</w:t>
      </w:r>
      <w:r w:rsidR="008F2F6A">
        <w:t>,</w:t>
      </w:r>
      <w:r w:rsidR="00676829">
        <w:t xml:space="preserve"> et</w:t>
      </w:r>
      <w:r w:rsidR="008F2F6A">
        <w:t xml:space="preserve"> enfin du patrimoine, sur un sentier commun démarrant au bourg.</w:t>
      </w:r>
      <w:r w:rsidR="00941D98">
        <w:t xml:space="preserve"> </w:t>
      </w:r>
      <w:r w:rsidR="00676829">
        <w:t>U</w:t>
      </w:r>
      <w:r>
        <w:t>ne réunion</w:t>
      </w:r>
      <w:r w:rsidR="00676829">
        <w:t xml:space="preserve"> de restitution aura bientôt</w:t>
      </w:r>
      <w:r>
        <w:t xml:space="preserve"> lieu</w:t>
      </w:r>
      <w:r w:rsidR="00941D98">
        <w:t>,</w:t>
      </w:r>
      <w:r>
        <w:t xml:space="preserve"> pour passer ensuite à l’action.  </w:t>
      </w:r>
    </w:p>
    <w:p w:rsidR="005A76BD" w:rsidRDefault="000A5DF1" w:rsidP="005A76BD">
      <w:pPr>
        <w:spacing w:before="100" w:beforeAutospacing="1" w:after="100" w:afterAutospacing="1"/>
      </w:pPr>
      <w:r>
        <w:t>Ces idées exprimées</w:t>
      </w:r>
      <w:r w:rsidR="008F2F6A">
        <w:t xml:space="preserve"> dans les 4 assemblées de quar</w:t>
      </w:r>
      <w:r>
        <w:t xml:space="preserve">tier ont provoqué de belles rencontres inter-associatives qui </w:t>
      </w:r>
      <w:r w:rsidR="00437FE9">
        <w:t>ont permis de se projeter sur des</w:t>
      </w:r>
      <w:r>
        <w:t xml:space="preserve"> projet</w:t>
      </w:r>
      <w:r w:rsidR="00437FE9">
        <w:t>s</w:t>
      </w:r>
      <w:r>
        <w:t xml:space="preserve"> commun</w:t>
      </w:r>
      <w:r w:rsidR="00437FE9">
        <w:t>s</w:t>
      </w:r>
      <w:r>
        <w:t xml:space="preserve"> dont le lien se</w:t>
      </w:r>
      <w:r w:rsidR="00941D98">
        <w:t xml:space="preserve">ra </w:t>
      </w:r>
      <w:r>
        <w:t xml:space="preserve">le </w:t>
      </w:r>
      <w:r w:rsidR="00941D98">
        <w:t>sentier d’un</w:t>
      </w:r>
      <w:r w:rsidR="003C0D5A">
        <w:t>e part et la création de chemins vélos protégés d’autre part, ainsi qu’une réflexion poussée sur le déploiement d’énergie renouvelable sur notre commune.</w:t>
      </w:r>
    </w:p>
    <w:p w:rsidR="00437FE9" w:rsidRDefault="00437FE9" w:rsidP="005A76BD">
      <w:pPr>
        <w:spacing w:before="100" w:beforeAutospacing="1" w:after="100" w:afterAutospacing="1"/>
      </w:pPr>
      <w:r>
        <w:t>Si vous souhaitez rejoindre l’assemblée de votre quartier, appelez la mairie (02.99.91.70.87) qui vous dirigera vers la personne responsable. Nous serions ravis d’accueillir de nouvelles idées et de vous accompagner dans vos actions !</w:t>
      </w:r>
    </w:p>
    <w:p w:rsidR="00437FE9" w:rsidRDefault="000037E7" w:rsidP="005A76BD">
      <w:pPr>
        <w:spacing w:before="100" w:beforeAutospacing="1" w:after="100" w:afterAutospacing="1"/>
      </w:pPr>
      <w:r>
        <w:t>Marie Jolly, conseillère adjointe</w:t>
      </w:r>
    </w:p>
    <w:p w:rsidR="005E15F1" w:rsidRDefault="000037E7"/>
    <w:sectPr w:rsidR="005E15F1" w:rsidSect="004025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F2FDF"/>
    <w:multiLevelType w:val="hybridMultilevel"/>
    <w:tmpl w:val="E98EB026"/>
    <w:lvl w:ilvl="0" w:tplc="46360E24">
      <w:numFmt w:val="bullet"/>
      <w:lvlText w:val="-"/>
      <w:lvlJc w:val="left"/>
      <w:pPr>
        <w:ind w:left="585" w:hanging="360"/>
      </w:pPr>
      <w:rPr>
        <w:rFonts w:ascii="Times New Roman" w:eastAsiaTheme="minorHAnsi" w:hAnsi="Times New Roman" w:cs="Times New Roman"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rsids>
    <w:rsidRoot w:val="005A76BD"/>
    <w:rsid w:val="000037E7"/>
    <w:rsid w:val="000A5DF1"/>
    <w:rsid w:val="002D7F39"/>
    <w:rsid w:val="003C0D5A"/>
    <w:rsid w:val="00402540"/>
    <w:rsid w:val="00437FE9"/>
    <w:rsid w:val="005A76BD"/>
    <w:rsid w:val="005D52B1"/>
    <w:rsid w:val="00676829"/>
    <w:rsid w:val="008F2F6A"/>
    <w:rsid w:val="00941D98"/>
    <w:rsid w:val="00A46AB1"/>
    <w:rsid w:val="00EF0101"/>
    <w:rsid w:val="00F510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B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76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56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2023-11-06T16:54:00Z</cp:lastPrinted>
  <dcterms:created xsi:type="dcterms:W3CDTF">2023-11-06T10:09:00Z</dcterms:created>
  <dcterms:modified xsi:type="dcterms:W3CDTF">2023-11-06T20:58:00Z</dcterms:modified>
</cp:coreProperties>
</file>